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346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45"/>
        <w:gridCol w:w="2625"/>
        <w:gridCol w:w="1470"/>
        <w:gridCol w:w="1470"/>
        <w:gridCol w:w="1570"/>
        <w:gridCol w:w="1984"/>
        <w:gridCol w:w="3403"/>
      </w:tblGrid>
      <w:tr w:rsidR="005777BB" w:rsidTr="007E75F1">
        <w:tc>
          <w:tcPr>
            <w:tcW w:w="13467" w:type="dxa"/>
            <w:gridSpan w:val="7"/>
            <w:shd w:val="clear" w:color="FFFFFF" w:fill="auto"/>
            <w:vAlign w:val="center"/>
          </w:tcPr>
          <w:p w:rsidR="005777BB" w:rsidRDefault="005777BB" w:rsidP="007E75F1">
            <w:pPr>
              <w:ind w:right="4016"/>
              <w:jc w:val="center"/>
            </w:pPr>
          </w:p>
        </w:tc>
      </w:tr>
      <w:tr w:rsidR="005777BB" w:rsidTr="00D75EDA">
        <w:trPr>
          <w:trHeight w:hRule="exact" w:val="100"/>
        </w:trPr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7E75F1">
        <w:tc>
          <w:tcPr>
            <w:tcW w:w="5040" w:type="dxa"/>
            <w:gridSpan w:val="3"/>
            <w:shd w:val="clear" w:color="FFFFFF" w:fill="auto"/>
            <w:vAlign w:val="center"/>
          </w:tcPr>
          <w:p w:rsidR="005777BB" w:rsidRDefault="005777BB"/>
        </w:tc>
        <w:tc>
          <w:tcPr>
            <w:tcW w:w="1470" w:type="dxa"/>
            <w:shd w:val="clear" w:color="FFFFFF" w:fill="auto"/>
            <w:vAlign w:val="center"/>
          </w:tcPr>
          <w:p w:rsidR="005777BB" w:rsidRDefault="005777BB"/>
        </w:tc>
        <w:tc>
          <w:tcPr>
            <w:tcW w:w="1570" w:type="dxa"/>
            <w:shd w:val="clear" w:color="FFFFFF" w:fill="auto"/>
            <w:vAlign w:val="center"/>
          </w:tcPr>
          <w:p w:rsidR="005777BB" w:rsidRDefault="005777BB"/>
        </w:tc>
        <w:tc>
          <w:tcPr>
            <w:tcW w:w="5387" w:type="dxa"/>
            <w:gridSpan w:val="2"/>
            <w:shd w:val="clear" w:color="FFFFFF" w:fill="auto"/>
            <w:vAlign w:val="center"/>
          </w:tcPr>
          <w:p w:rsidR="005777BB" w:rsidRDefault="005777BB"/>
        </w:tc>
      </w:tr>
      <w:tr w:rsidR="005777BB" w:rsidTr="007E75F1">
        <w:trPr>
          <w:trHeight w:hRule="exact" w:val="840"/>
        </w:trPr>
        <w:tc>
          <w:tcPr>
            <w:tcW w:w="6510" w:type="dxa"/>
            <w:gridSpan w:val="4"/>
            <w:shd w:val="clear" w:color="FFFFFF" w:fill="auto"/>
          </w:tcPr>
          <w:p w:rsidR="005777BB" w:rsidRDefault="005777BB"/>
        </w:tc>
        <w:tc>
          <w:tcPr>
            <w:tcW w:w="6957" w:type="dxa"/>
            <w:gridSpan w:val="3"/>
            <w:shd w:val="clear" w:color="FFFFFF" w:fill="auto"/>
          </w:tcPr>
          <w:p w:rsidR="005777BB" w:rsidRDefault="005777BB"/>
        </w:tc>
      </w:tr>
      <w:tr w:rsidR="005777BB" w:rsidTr="007E75F1">
        <w:tc>
          <w:tcPr>
            <w:tcW w:w="13467" w:type="dxa"/>
            <w:gridSpan w:val="7"/>
            <w:shd w:val="clear" w:color="FFFFFF" w:fill="auto"/>
          </w:tcPr>
          <w:p w:rsidR="005777BB" w:rsidRDefault="005777BB"/>
        </w:tc>
      </w:tr>
      <w:tr w:rsidR="005777BB" w:rsidTr="00D75EDA">
        <w:trPr>
          <w:trHeight w:hRule="exact" w:val="100"/>
        </w:trPr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7E75F1">
        <w:tc>
          <w:tcPr>
            <w:tcW w:w="13467" w:type="dxa"/>
            <w:gridSpan w:val="7"/>
            <w:shd w:val="clear" w:color="FFFFFF" w:fill="D5EEFF"/>
            <w:vAlign w:val="center"/>
          </w:tcPr>
          <w:p w:rsidR="005777BB" w:rsidRDefault="005777BB">
            <w:pPr>
              <w:jc w:val="center"/>
            </w:pPr>
          </w:p>
        </w:tc>
      </w:tr>
      <w:tr w:rsidR="005777BB" w:rsidTr="00D75EDA"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D75EDA">
        <w:tc>
          <w:tcPr>
            <w:tcW w:w="945" w:type="dxa"/>
            <w:shd w:val="clear" w:color="FFFFFF" w:fill="auto"/>
            <w:vAlign w:val="bottom"/>
          </w:tcPr>
          <w:p w:rsidR="005777BB" w:rsidRDefault="005777BB">
            <w:pPr>
              <w:jc w:val="center"/>
            </w:pPr>
          </w:p>
        </w:tc>
        <w:tc>
          <w:tcPr>
            <w:tcW w:w="2625" w:type="dxa"/>
            <w:shd w:val="clear" w:color="FFFFFF" w:fill="D5EEFF"/>
            <w:vAlign w:val="center"/>
          </w:tcPr>
          <w:p w:rsidR="005777BB" w:rsidRDefault="005777BB">
            <w:pPr>
              <w:jc w:val="center"/>
            </w:pPr>
          </w:p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D75EDA">
        <w:trPr>
          <w:trHeight w:val="80"/>
        </w:trPr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Количество ставок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Характер работы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Заработная плата (руб.)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Профессионально-</w:t>
            </w:r>
            <w:r>
              <w:rPr>
                <w:sz w:val="20"/>
                <w:szCs w:val="20"/>
              </w:rPr>
              <w:br/>
              <w:t>квалификационные требования, образование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Меры социальной поддержки (описание)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  <w:vAlign w:val="center"/>
          </w:tcPr>
          <w:p w:rsidR="005777BB" w:rsidRDefault="001F645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C0DCC0"/>
          </w:tcPr>
          <w:p w:rsidR="005777BB" w:rsidRDefault="005777BB">
            <w:pPr>
              <w:wordWrap w:val="0"/>
            </w:pP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A07A"/>
          </w:tcPr>
          <w:p w:rsidR="005777BB" w:rsidRDefault="005777BB"/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  <w:vAlign w:val="bottom"/>
          </w:tcPr>
          <w:p w:rsidR="005777BB" w:rsidRDefault="005777BB">
            <w:pPr>
              <w:jc w:val="right"/>
            </w:pP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  <w:vAlign w:val="bottom"/>
          </w:tcPr>
          <w:p w:rsidR="005777BB" w:rsidRDefault="005777BB"/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  <w:vAlign w:val="bottom"/>
          </w:tcPr>
          <w:p w:rsidR="005777BB" w:rsidRDefault="005777BB">
            <w:pPr>
              <w:jc w:val="right"/>
            </w:pP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  <w:vAlign w:val="bottom"/>
          </w:tcPr>
          <w:p w:rsidR="005777BB" w:rsidRDefault="005777BB"/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  <w:vAlign w:val="bottom"/>
          </w:tcPr>
          <w:p w:rsidR="005777BB" w:rsidRDefault="005777BB"/>
        </w:tc>
      </w:tr>
      <w:tr w:rsidR="005777BB" w:rsidTr="007E75F1">
        <w:tc>
          <w:tcPr>
            <w:tcW w:w="13467" w:type="dxa"/>
            <w:gridSpan w:val="7"/>
            <w:shd w:val="clear" w:color="FFFFFF" w:fill="DCDCDC"/>
            <w:vAlign w:val="center"/>
          </w:tcPr>
          <w:p w:rsidR="005777BB" w:rsidRDefault="005777BB">
            <w:pPr>
              <w:jc w:val="center"/>
            </w:pP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 w:rsidP="00570BF9">
            <w:pPr>
              <w:jc w:val="right"/>
            </w:pPr>
            <w:r>
              <w:rPr>
                <w:sz w:val="18"/>
                <w:szCs w:val="18"/>
              </w:rPr>
              <w:t>51 445,89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3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4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5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постоянно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5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4151,55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6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54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151,55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7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54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151,55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 xml:space="preserve">высшее образование, </w:t>
            </w:r>
            <w:proofErr w:type="spellStart"/>
            <w:r>
              <w:rPr>
                <w:sz w:val="18"/>
                <w:szCs w:val="18"/>
              </w:rPr>
              <w:t>сетификат</w:t>
            </w:r>
            <w:proofErr w:type="spellEnd"/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8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9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10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врач-неонатолог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11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12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оториноларинголог</w:t>
            </w:r>
            <w:proofErr w:type="spellEnd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13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врач-фтизиатр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58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904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14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</w:t>
            </w:r>
            <w:r w:rsidR="008F07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15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врач-психиатр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8F07CF">
            <w:pPr>
              <w:jc w:val="right"/>
            </w:pPr>
            <w:r>
              <w:rPr>
                <w:sz w:val="18"/>
                <w:szCs w:val="18"/>
              </w:rPr>
              <w:t>58 904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16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t>51 445,89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17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 xml:space="preserve">врач ультразвуковой </w:t>
            </w:r>
            <w:r>
              <w:rPr>
                <w:sz w:val="18"/>
                <w:szCs w:val="18"/>
              </w:rPr>
              <w:lastRenderedPageBreak/>
              <w:t>диагностики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lastRenderedPageBreak/>
              <w:t>4,00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 xml:space="preserve">49 008,13 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 xml:space="preserve">высшее образование, </w:t>
            </w:r>
            <w:r>
              <w:rPr>
                <w:sz w:val="18"/>
                <w:szCs w:val="18"/>
              </w:rPr>
              <w:lastRenderedPageBreak/>
              <w:t>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lastRenderedPageBreak/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49 008,13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roofErr w:type="spellStart"/>
            <w:r>
              <w:rPr>
                <w:sz w:val="18"/>
                <w:szCs w:val="18"/>
              </w:rPr>
              <w:t>предосавление</w:t>
            </w:r>
            <w:proofErr w:type="spellEnd"/>
            <w:r>
              <w:rPr>
                <w:sz w:val="18"/>
                <w:szCs w:val="18"/>
              </w:rPr>
              <w:t xml:space="preserve">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19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заведующий фельдшерско-акушерским пунктом - фельдшер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44 063,80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20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44 003,68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21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акушер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47 422,08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22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медицинская сестра (медицинский брат)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t>44 003,68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23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медицинская сестра–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  <w:r>
              <w:rPr>
                <w:sz w:val="18"/>
                <w:szCs w:val="18"/>
              </w:rPr>
              <w:t xml:space="preserve"> (медицинский брат–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570BF9">
            <w:pPr>
              <w:jc w:val="right"/>
            </w:pPr>
            <w:r>
              <w:rPr>
                <w:sz w:val="18"/>
                <w:szCs w:val="18"/>
              </w:rPr>
              <w:t>47 422,56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24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операционная медицинская сестра (операционный медицинский брат)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EE0340" w:rsidP="00EE0340">
            <w:pPr>
              <w:jc w:val="right"/>
            </w:pPr>
            <w:r>
              <w:rPr>
                <w:sz w:val="18"/>
                <w:szCs w:val="18"/>
              </w:rPr>
              <w:t>47 278,08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25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фельдшер скорой медицинской помощи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EE0340">
            <w:pPr>
              <w:jc w:val="right"/>
            </w:pPr>
            <w:r>
              <w:rPr>
                <w:sz w:val="18"/>
                <w:szCs w:val="18"/>
              </w:rPr>
              <w:t>52 514,76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средне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26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врач-стоматолог детский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EE0340">
            <w:pPr>
              <w:jc w:val="right"/>
            </w:pPr>
            <w:r>
              <w:rPr>
                <w:sz w:val="18"/>
                <w:szCs w:val="18"/>
              </w:rPr>
              <w:t>49 008,13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5777BB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27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pPr>
              <w:jc w:val="right"/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EE0340">
            <w:pPr>
              <w:jc w:val="right"/>
            </w:pPr>
            <w:r>
              <w:rPr>
                <w:sz w:val="18"/>
                <w:szCs w:val="18"/>
              </w:rPr>
              <w:t>51 445,88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5777BB" w:rsidRDefault="001F645D">
            <w:r>
              <w:rPr>
                <w:sz w:val="18"/>
                <w:szCs w:val="18"/>
              </w:rPr>
              <w:t>Предоставление жилья</w:t>
            </w:r>
          </w:p>
        </w:tc>
      </w:tr>
      <w:tr w:rsidR="00D75EDA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51C3F">
              <w:rPr>
                <w:sz w:val="18"/>
                <w:szCs w:val="18"/>
              </w:rPr>
              <w:t>,0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EE03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113 334,62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D75E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D75EDA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rPr>
                <w:sz w:val="18"/>
                <w:szCs w:val="18"/>
              </w:rPr>
            </w:pPr>
            <w:r w:rsidRPr="00751C3F">
              <w:rPr>
                <w:sz w:val="18"/>
                <w:szCs w:val="18"/>
              </w:rPr>
              <w:t>Заместитель главного врача по детст</w:t>
            </w:r>
            <w:r>
              <w:rPr>
                <w:sz w:val="18"/>
                <w:szCs w:val="18"/>
              </w:rPr>
              <w:t>ву и родовспоможению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rPr>
                <w:sz w:val="18"/>
                <w:szCs w:val="18"/>
              </w:rPr>
            </w:pPr>
            <w:r w:rsidRPr="00751C3F">
              <w:rPr>
                <w:sz w:val="18"/>
                <w:szCs w:val="18"/>
              </w:rPr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EE03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102 424,14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D75EDA" w:rsidRDefault="00751C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арендной стоимости снимаемого жилья</w:t>
            </w:r>
          </w:p>
        </w:tc>
      </w:tr>
      <w:tr w:rsidR="00751C3F" w:rsidTr="00D75EDA"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751C3F" w:rsidP="00751C3F">
            <w:r w:rsidRPr="002C337F">
              <w:t>29</w:t>
            </w:r>
          </w:p>
        </w:tc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751C3F" w:rsidP="00751C3F">
            <w:r w:rsidRPr="00751C3F">
              <w:t>Заместитель главног</w:t>
            </w:r>
            <w:r>
              <w:t>о врача по лечебной работе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751C3F" w:rsidP="008F07CF">
            <w:pPr>
              <w:jc w:val="right"/>
            </w:pPr>
            <w:bookmarkStart w:id="0" w:name="_GoBack"/>
            <w:r w:rsidRPr="002C337F">
              <w:t>1,0</w:t>
            </w:r>
            <w:bookmarkEnd w:id="0"/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751C3F" w:rsidP="00751C3F">
            <w:r w:rsidRPr="002C337F">
              <w:t>постоянная</w:t>
            </w:r>
          </w:p>
        </w:tc>
        <w:tc>
          <w:tcPr>
            <w:tcW w:w="1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EE0340" w:rsidP="00EE0340">
            <w:pPr>
              <w:jc w:val="right"/>
            </w:pPr>
            <w:r>
              <w:t>106 5210,12</w:t>
            </w:r>
          </w:p>
        </w:tc>
        <w:tc>
          <w:tcPr>
            <w:tcW w:w="198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Pr="002C337F" w:rsidRDefault="00751C3F" w:rsidP="00751C3F">
            <w:r w:rsidRPr="002C337F">
              <w:t>высшее образование, сертификат</w:t>
            </w:r>
          </w:p>
        </w:tc>
        <w:tc>
          <w:tcPr>
            <w:tcW w:w="34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C0"/>
          </w:tcPr>
          <w:p w:rsidR="00751C3F" w:rsidRDefault="00751C3F" w:rsidP="00751C3F">
            <w:r w:rsidRPr="002C337F">
              <w:t>возмещение арендной стоимости снимаемого жилья</w:t>
            </w:r>
          </w:p>
        </w:tc>
      </w:tr>
      <w:tr w:rsidR="005777BB" w:rsidTr="00D75EDA"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  <w:tr w:rsidR="005777BB" w:rsidTr="00D75EDA">
        <w:tc>
          <w:tcPr>
            <w:tcW w:w="945" w:type="dxa"/>
            <w:shd w:val="clear" w:color="FFFFFF" w:fill="auto"/>
            <w:vAlign w:val="bottom"/>
          </w:tcPr>
          <w:p w:rsidR="005777BB" w:rsidRDefault="005777BB"/>
        </w:tc>
        <w:tc>
          <w:tcPr>
            <w:tcW w:w="2625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4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570" w:type="dxa"/>
            <w:shd w:val="clear" w:color="FFFFFF" w:fill="auto"/>
            <w:vAlign w:val="bottom"/>
          </w:tcPr>
          <w:p w:rsidR="005777BB" w:rsidRDefault="005777BB"/>
        </w:tc>
        <w:tc>
          <w:tcPr>
            <w:tcW w:w="1984" w:type="dxa"/>
            <w:shd w:val="clear" w:color="FFFFFF" w:fill="auto"/>
            <w:vAlign w:val="bottom"/>
          </w:tcPr>
          <w:p w:rsidR="005777BB" w:rsidRDefault="005777BB"/>
        </w:tc>
        <w:tc>
          <w:tcPr>
            <w:tcW w:w="3403" w:type="dxa"/>
            <w:shd w:val="clear" w:color="FFFFFF" w:fill="auto"/>
            <w:vAlign w:val="bottom"/>
          </w:tcPr>
          <w:p w:rsidR="005777BB" w:rsidRDefault="005777BB"/>
        </w:tc>
      </w:tr>
    </w:tbl>
    <w:p w:rsidR="009A0844" w:rsidRDefault="009A0844"/>
    <w:sectPr w:rsidR="009A0844" w:rsidSect="007E75F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7BB"/>
    <w:rsid w:val="001F645D"/>
    <w:rsid w:val="00570BF9"/>
    <w:rsid w:val="005777BB"/>
    <w:rsid w:val="00751C3F"/>
    <w:rsid w:val="007E75F1"/>
    <w:rsid w:val="008F07CF"/>
    <w:rsid w:val="009A0844"/>
    <w:rsid w:val="00D75EDA"/>
    <w:rsid w:val="00E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E3221-5136-4203-B13A-26EF2FAB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Козин ДМ</dc:creator>
  <cp:lastModifiedBy>Lena</cp:lastModifiedBy>
  <cp:revision>3</cp:revision>
  <dcterms:created xsi:type="dcterms:W3CDTF">2026-03-30T02:57:00Z</dcterms:created>
  <dcterms:modified xsi:type="dcterms:W3CDTF">2026-03-30T03:32:00Z</dcterms:modified>
</cp:coreProperties>
</file>